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5B" w:rsidRPr="0076185B" w:rsidRDefault="0076185B" w:rsidP="0076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1375"/>
          <w:sz w:val="24"/>
          <w:szCs w:val="24"/>
          <w:lang w:eastAsia="ru-RU"/>
        </w:rPr>
      </w:pPr>
      <w:r w:rsidRPr="0076185B">
        <w:rPr>
          <w:rFonts w:ascii="Times New Roman" w:eastAsia="Times New Roman" w:hAnsi="Times New Roman" w:cs="Times New Roman"/>
          <w:color w:val="031375"/>
          <w:sz w:val="24"/>
          <w:szCs w:val="24"/>
          <w:lang w:eastAsia="ru-RU"/>
        </w:rPr>
        <w:t>04.02.2013</w:t>
      </w:r>
    </w:p>
    <w:p w:rsidR="0076185B" w:rsidRPr="0076185B" w:rsidRDefault="0076185B" w:rsidP="007618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31375"/>
          <w:sz w:val="24"/>
          <w:szCs w:val="24"/>
          <w:lang w:eastAsia="ru-RU"/>
        </w:rPr>
      </w:pPr>
      <w:r w:rsidRPr="0076185B">
        <w:rPr>
          <w:rFonts w:ascii="Times New Roman" w:eastAsia="Times New Roman" w:hAnsi="Times New Roman" w:cs="Times New Roman"/>
          <w:b/>
          <w:bCs/>
          <w:color w:val="031375"/>
          <w:sz w:val="24"/>
          <w:szCs w:val="24"/>
          <w:lang w:eastAsia="ru-RU"/>
        </w:rPr>
        <w:t xml:space="preserve">Об избрании состава </w:t>
      </w:r>
      <w:proofErr w:type="spellStart"/>
      <w:r w:rsidRPr="0076185B">
        <w:rPr>
          <w:rFonts w:ascii="Times New Roman" w:eastAsia="Times New Roman" w:hAnsi="Times New Roman" w:cs="Times New Roman"/>
          <w:b/>
          <w:bCs/>
          <w:color w:val="031375"/>
          <w:sz w:val="24"/>
          <w:szCs w:val="24"/>
          <w:lang w:eastAsia="ru-RU"/>
        </w:rPr>
        <w:t>Общецерковного</w:t>
      </w:r>
      <w:proofErr w:type="spellEnd"/>
      <w:r w:rsidRPr="0076185B">
        <w:rPr>
          <w:rFonts w:ascii="Times New Roman" w:eastAsia="Times New Roman" w:hAnsi="Times New Roman" w:cs="Times New Roman"/>
          <w:b/>
          <w:bCs/>
          <w:color w:val="031375"/>
          <w:sz w:val="24"/>
          <w:szCs w:val="24"/>
          <w:lang w:eastAsia="ru-RU"/>
        </w:rPr>
        <w:t xml:space="preserve"> суда Русской Православной Церкви </w:t>
      </w:r>
    </w:p>
    <w:p w:rsidR="0076185B" w:rsidRPr="0076185B" w:rsidRDefault="0076185B" w:rsidP="007618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76185B">
        <w:rPr>
          <w:rFonts w:ascii="Tahoma" w:eastAsia="Times New Roman" w:hAnsi="Tahoma" w:cs="Tahoma"/>
          <w:i/>
          <w:iCs/>
          <w:color w:val="000066"/>
          <w:sz w:val="18"/>
          <w:szCs w:val="18"/>
          <w:lang w:eastAsia="ru-RU"/>
        </w:rPr>
        <w:t>Документ принят Архиерейским Собором Русской Православной Церкви 3 февраля 2013 года.</w:t>
      </w:r>
    </w:p>
    <w:p w:rsidR="0076185B" w:rsidRPr="0076185B" w:rsidRDefault="0076185B" w:rsidP="0076185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76185B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***</w:t>
      </w:r>
    </w:p>
    <w:p w:rsidR="0076185B" w:rsidRPr="0076185B" w:rsidRDefault="0076185B" w:rsidP="0076185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76185B">
        <w:rPr>
          <w:rFonts w:ascii="Tahoma" w:eastAsia="Times New Roman" w:hAnsi="Tahoma" w:cs="Tahoma"/>
          <w:b/>
          <w:bCs/>
          <w:color w:val="000066"/>
          <w:sz w:val="18"/>
          <w:szCs w:val="18"/>
          <w:lang w:eastAsia="ru-RU"/>
        </w:rPr>
        <w:t>Определение</w:t>
      </w:r>
    </w:p>
    <w:p w:rsidR="0076185B" w:rsidRPr="0076185B" w:rsidRDefault="0076185B" w:rsidP="0076185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76185B">
        <w:rPr>
          <w:rFonts w:ascii="Tahoma" w:eastAsia="Times New Roman" w:hAnsi="Tahoma" w:cs="Tahoma"/>
          <w:b/>
          <w:bCs/>
          <w:color w:val="000066"/>
          <w:sz w:val="18"/>
          <w:szCs w:val="18"/>
          <w:lang w:eastAsia="ru-RU"/>
        </w:rPr>
        <w:t>Освященного Архиерейского Собора Русской Православной Церкви</w:t>
      </w:r>
    </w:p>
    <w:p w:rsidR="0076185B" w:rsidRPr="0076185B" w:rsidRDefault="0076185B" w:rsidP="0076185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76185B">
        <w:rPr>
          <w:rFonts w:ascii="Tahoma" w:eastAsia="Times New Roman" w:hAnsi="Tahoma" w:cs="Tahoma"/>
          <w:b/>
          <w:bCs/>
          <w:color w:val="000066"/>
          <w:sz w:val="18"/>
          <w:szCs w:val="18"/>
          <w:lang w:eastAsia="ru-RU"/>
        </w:rPr>
        <w:t>(2-5 февраля 2013 года)</w:t>
      </w:r>
    </w:p>
    <w:p w:rsidR="0076185B" w:rsidRPr="0076185B" w:rsidRDefault="0076185B" w:rsidP="0076185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76185B">
        <w:rPr>
          <w:rFonts w:ascii="Tahoma" w:eastAsia="Times New Roman" w:hAnsi="Tahoma" w:cs="Tahoma"/>
          <w:b/>
          <w:bCs/>
          <w:color w:val="000066"/>
          <w:sz w:val="18"/>
          <w:szCs w:val="18"/>
          <w:lang w:eastAsia="ru-RU"/>
        </w:rPr>
        <w:t xml:space="preserve">Об избрании состава </w:t>
      </w:r>
      <w:proofErr w:type="spellStart"/>
      <w:r w:rsidRPr="0076185B">
        <w:rPr>
          <w:rFonts w:ascii="Tahoma" w:eastAsia="Times New Roman" w:hAnsi="Tahoma" w:cs="Tahoma"/>
          <w:b/>
          <w:bCs/>
          <w:color w:val="000066"/>
          <w:sz w:val="18"/>
          <w:szCs w:val="18"/>
          <w:lang w:eastAsia="ru-RU"/>
        </w:rPr>
        <w:t>Общецерковного</w:t>
      </w:r>
      <w:proofErr w:type="spellEnd"/>
      <w:r w:rsidRPr="0076185B">
        <w:rPr>
          <w:rFonts w:ascii="Tahoma" w:eastAsia="Times New Roman" w:hAnsi="Tahoma" w:cs="Tahoma"/>
          <w:b/>
          <w:bCs/>
          <w:color w:val="000066"/>
          <w:sz w:val="18"/>
          <w:szCs w:val="18"/>
          <w:lang w:eastAsia="ru-RU"/>
        </w:rPr>
        <w:t xml:space="preserve"> суда Русской Православной Церкви</w:t>
      </w:r>
    </w:p>
    <w:p w:rsidR="0076185B" w:rsidRPr="0076185B" w:rsidRDefault="0076185B" w:rsidP="007618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76185B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В связи с истечением срока полномочий членов </w:t>
      </w:r>
      <w:proofErr w:type="spellStart"/>
      <w:r w:rsidRPr="0076185B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Общецерковного</w:t>
      </w:r>
      <w:proofErr w:type="spellEnd"/>
      <w:r w:rsidRPr="0076185B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 суда, на основании пункта 1 статьи 29 Положения о церковном суде Русской Православной Церкви, Архиерейский Собор определяет переизбрать членов на новый срок и утвердить </w:t>
      </w:r>
      <w:proofErr w:type="spellStart"/>
      <w:r w:rsidRPr="0076185B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Общецерковный</w:t>
      </w:r>
      <w:proofErr w:type="spellEnd"/>
      <w:r w:rsidRPr="0076185B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 суд Русской Православной Церкви в следующем составе:</w:t>
      </w:r>
    </w:p>
    <w:p w:rsidR="0076185B" w:rsidRPr="0076185B" w:rsidRDefault="0076185B" w:rsidP="00761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76185B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митрополит </w:t>
      </w:r>
      <w:proofErr w:type="spellStart"/>
      <w:r w:rsidRPr="0076185B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Екатеринодарский</w:t>
      </w:r>
      <w:proofErr w:type="spellEnd"/>
      <w:r w:rsidRPr="0076185B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 и Кубанский Исидор — председатель;</w:t>
      </w:r>
    </w:p>
    <w:p w:rsidR="0076185B" w:rsidRPr="0076185B" w:rsidRDefault="0076185B" w:rsidP="00761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76185B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митрополит Черновицкий и </w:t>
      </w:r>
      <w:proofErr w:type="spellStart"/>
      <w:r w:rsidRPr="0076185B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Буковинский</w:t>
      </w:r>
      <w:proofErr w:type="spellEnd"/>
      <w:r w:rsidRPr="0076185B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 </w:t>
      </w:r>
      <w:proofErr w:type="spellStart"/>
      <w:r w:rsidRPr="0076185B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Онуфрий</w:t>
      </w:r>
      <w:proofErr w:type="spellEnd"/>
      <w:r w:rsidRPr="0076185B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 — заместитель председателя;</w:t>
      </w:r>
    </w:p>
    <w:p w:rsidR="0076185B" w:rsidRPr="0076185B" w:rsidRDefault="0076185B" w:rsidP="00761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76185B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архиепископ Полоцкий и </w:t>
      </w:r>
      <w:proofErr w:type="spellStart"/>
      <w:r w:rsidRPr="0076185B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Глубокский</w:t>
      </w:r>
      <w:proofErr w:type="spellEnd"/>
      <w:r w:rsidRPr="0076185B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 Феодосий;</w:t>
      </w:r>
    </w:p>
    <w:p w:rsidR="0076185B" w:rsidRPr="0076185B" w:rsidRDefault="0076185B" w:rsidP="00761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76185B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архиепископ Владимирский и Суздальский </w:t>
      </w:r>
      <w:proofErr w:type="spellStart"/>
      <w:r w:rsidRPr="0076185B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Евлогий</w:t>
      </w:r>
      <w:proofErr w:type="spellEnd"/>
      <w:r w:rsidRPr="0076185B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;</w:t>
      </w:r>
    </w:p>
    <w:p w:rsidR="0076185B" w:rsidRPr="0076185B" w:rsidRDefault="0076185B" w:rsidP="00761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76185B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епископ Брянский и </w:t>
      </w:r>
      <w:proofErr w:type="spellStart"/>
      <w:r w:rsidRPr="0076185B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Севский</w:t>
      </w:r>
      <w:proofErr w:type="spellEnd"/>
      <w:r w:rsidRPr="0076185B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 Александр — секретарь.</w:t>
      </w:r>
    </w:p>
    <w:p w:rsidR="009B44D8" w:rsidRDefault="0076185B" w:rsidP="0076185B">
      <w:r>
        <w:rPr>
          <w:rFonts w:ascii="Times New Roman" w:eastAsia="Times New Roman" w:hAnsi="Times New Roman" w:cs="Times New Roman"/>
          <w:noProof/>
          <w:color w:val="031375"/>
          <w:sz w:val="24"/>
          <w:szCs w:val="24"/>
          <w:lang w:eastAsia="ru-RU"/>
        </w:rPr>
        <w:drawing>
          <wp:inline distT="0" distB="0" distL="0" distR="0">
            <wp:extent cx="7620000" cy="9525"/>
            <wp:effectExtent l="19050" t="0" r="0" b="0"/>
            <wp:docPr id="1" name="Рисунок 1" descr="http://uzvikariatstvo.ru/Images/LineDi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vikariatstvo.ru/Images/LineDiv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4D8" w:rsidSect="0033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1384"/>
    <w:multiLevelType w:val="multilevel"/>
    <w:tmpl w:val="B976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85B"/>
    <w:rsid w:val="00332DF0"/>
    <w:rsid w:val="0076185B"/>
    <w:rsid w:val="00BD33EE"/>
    <w:rsid w:val="00EB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6185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66"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76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185B"/>
    <w:rPr>
      <w:i/>
      <w:iCs/>
    </w:rPr>
  </w:style>
  <w:style w:type="character" w:styleId="a5">
    <w:name w:val="Strong"/>
    <w:basedOn w:val="a0"/>
    <w:uiPriority w:val="22"/>
    <w:qFormat/>
    <w:rsid w:val="007618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Krokoz™ Inc.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2013-05-30T13:49:00Z</dcterms:created>
  <dcterms:modified xsi:type="dcterms:W3CDTF">2013-05-30T13:49:00Z</dcterms:modified>
</cp:coreProperties>
</file>